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F44B" w14:textId="77777777" w:rsidR="005710CD" w:rsidRDefault="005710CD" w:rsidP="005710CD">
      <w:pPr>
        <w:jc w:val="center"/>
        <w:rPr>
          <w:lang w:val="de-DE"/>
        </w:rPr>
      </w:pPr>
      <w:r>
        <w:rPr>
          <w:lang w:val="de-DE"/>
        </w:rPr>
        <w:t>NO OBJECTION CERTIFICATE</w:t>
      </w:r>
    </w:p>
    <w:p w14:paraId="358D8CC8" w14:textId="77777777" w:rsidR="005710CD" w:rsidRDefault="005710CD" w:rsidP="005710CD">
      <w:pPr>
        <w:rPr>
          <w:lang w:val="de-DE"/>
        </w:rPr>
      </w:pPr>
    </w:p>
    <w:p w14:paraId="125E9C97" w14:textId="77777777" w:rsidR="005710CD" w:rsidRDefault="005710CD" w:rsidP="005710CD">
      <w:pPr>
        <w:jc w:val="center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Date:22-2-2024</w:t>
      </w:r>
    </w:p>
    <w:p w14:paraId="52AA0EB7" w14:textId="77777777" w:rsidR="005710CD" w:rsidRDefault="005710CD" w:rsidP="005710CD">
      <w:pPr>
        <w:rPr>
          <w:lang w:val="de-DE"/>
        </w:rPr>
      </w:pPr>
    </w:p>
    <w:p w14:paraId="610375B8" w14:textId="77777777" w:rsidR="005710CD" w:rsidRDefault="005710CD" w:rsidP="005710CD">
      <w:pPr>
        <w:rPr>
          <w:lang w:val="de-DE"/>
        </w:rPr>
      </w:pPr>
      <w:r>
        <w:rPr>
          <w:lang w:val="de-DE"/>
        </w:rPr>
        <w:t>Dear Ooredoo Qatar,</w:t>
      </w:r>
    </w:p>
    <w:p w14:paraId="5CC7FB9E" w14:textId="77777777" w:rsidR="005710CD" w:rsidRDefault="005710CD" w:rsidP="005710CD">
      <w:pPr>
        <w:rPr>
          <w:lang w:val="de-DE"/>
        </w:rPr>
      </w:pPr>
    </w:p>
    <w:p w14:paraId="7F0CCC30" w14:textId="712E12BB" w:rsidR="005710CD" w:rsidRDefault="005710CD" w:rsidP="005710CD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This is to confirm that we, [</w:t>
      </w:r>
      <w:r>
        <w:rPr>
          <w:rFonts w:ascii="Vodafone Rg" w:hAnsi="Vodafone Rg" w:cs="Segoe UI"/>
          <w:color w:val="000000" w:themeColor="text1"/>
          <w:shd w:val="clear" w:color="auto" w:fill="FFFFFF"/>
        </w:rPr>
        <w:t>brand name</w:t>
      </w:r>
      <w:r w:rsidRPr="001E434D">
        <w:rPr>
          <w:rFonts w:ascii="Vodafone Rg" w:hAnsi="Vodafone Rg" w:cs="Segoe UI"/>
          <w:color w:val="000000" w:themeColor="text1"/>
          <w:shd w:val="clear" w:color="auto" w:fill="FFFFFF"/>
        </w:rPr>
        <w:t>]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 registered under Trade license/Company Registration Number </w:t>
      </w:r>
      <w:r w:rsidRPr="005710CD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(</w:t>
      </w:r>
      <w:r w:rsidRPr="005710CD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_____</w:t>
      </w:r>
      <w:r w:rsidRPr="005710CD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),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 Stated in </w:t>
      </w:r>
      <w:r w:rsidRPr="005710CD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(</w:t>
      </w:r>
      <w:r w:rsidRPr="005710CD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______</w:t>
      </w:r>
      <w:r w:rsidRPr="005710CD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)</w:t>
      </w:r>
    </w:p>
    <w:p w14:paraId="29024DF1" w14:textId="77777777" w:rsidR="005710CD" w:rsidRPr="00D065DA" w:rsidRDefault="005710CD" w:rsidP="005710CD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</w:p>
    <w:p w14:paraId="5874DDCE" w14:textId="77777777" w:rsidR="005710CD" w:rsidRPr="00D065DA" w:rsidRDefault="005710CD" w:rsidP="005710CD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Would like to register a sender I.D. with Oor</w:t>
      </w:r>
      <w:r>
        <w:rPr>
          <w:rFonts w:ascii="Vodafone Rg" w:hAnsi="Vodafone Rg" w:cs="Segoe UI"/>
          <w:color w:val="000000" w:themeColor="text1"/>
          <w:shd w:val="clear" w:color="auto" w:fill="FFFFFF"/>
        </w:rPr>
        <w:t>ed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oo Qatar.</w:t>
      </w:r>
    </w:p>
    <w:p w14:paraId="166E1E13" w14:textId="77777777" w:rsidR="005710CD" w:rsidRDefault="005710CD" w:rsidP="005710CD"/>
    <w:tbl>
      <w:tblPr>
        <w:tblStyle w:val="TableGrid"/>
        <w:tblW w:w="9463" w:type="dxa"/>
        <w:tblInd w:w="-113" w:type="dxa"/>
        <w:tblLook w:val="04A0" w:firstRow="1" w:lastRow="0" w:firstColumn="1" w:lastColumn="0" w:noHBand="0" w:noVBand="1"/>
      </w:tblPr>
      <w:tblGrid>
        <w:gridCol w:w="1056"/>
        <w:gridCol w:w="1428"/>
        <w:gridCol w:w="3651"/>
        <w:gridCol w:w="1753"/>
        <w:gridCol w:w="1575"/>
      </w:tblGrid>
      <w:tr w:rsidR="005710CD" w14:paraId="30873CAE" w14:textId="77777777" w:rsidTr="00F41D1A">
        <w:trPr>
          <w:trHeight w:val="539"/>
        </w:trPr>
        <w:tc>
          <w:tcPr>
            <w:tcW w:w="1085" w:type="dxa"/>
          </w:tcPr>
          <w:p w14:paraId="19848A82" w14:textId="77777777" w:rsidR="005710CD" w:rsidRDefault="005710CD" w:rsidP="00F41D1A">
            <w:r>
              <w:t>Sender ID</w:t>
            </w:r>
          </w:p>
        </w:tc>
        <w:tc>
          <w:tcPr>
            <w:tcW w:w="1312" w:type="dxa"/>
          </w:tcPr>
          <w:p w14:paraId="0CC25B45" w14:textId="77777777" w:rsidR="005710CD" w:rsidRDefault="005710CD" w:rsidP="00F41D1A">
            <w:r>
              <w:t>Name of Organization</w:t>
            </w:r>
          </w:p>
        </w:tc>
        <w:tc>
          <w:tcPr>
            <w:tcW w:w="4115" w:type="dxa"/>
          </w:tcPr>
          <w:p w14:paraId="173428D5" w14:textId="77777777" w:rsidR="005710CD" w:rsidRDefault="005710CD" w:rsidP="00F41D1A">
            <w:r>
              <w:t>content sample</w:t>
            </w:r>
          </w:p>
        </w:tc>
        <w:tc>
          <w:tcPr>
            <w:tcW w:w="1794" w:type="dxa"/>
          </w:tcPr>
          <w:p w14:paraId="470F20C9" w14:textId="77777777" w:rsidR="005710CD" w:rsidRPr="00D065DA" w:rsidRDefault="005710CD" w:rsidP="00F41D1A">
            <w:r w:rsidRPr="00D065DA">
              <w:rPr>
                <w:rFonts w:ascii="Arial" w:eastAsia="Times New Roman" w:hAnsi="Arial" w:cs="Arial"/>
                <w:color w:val="000000" w:themeColor="text1"/>
              </w:rPr>
              <w:t>URL/Website</w:t>
            </w:r>
          </w:p>
        </w:tc>
        <w:tc>
          <w:tcPr>
            <w:tcW w:w="1157" w:type="dxa"/>
          </w:tcPr>
          <w:p w14:paraId="2A699BB5" w14:textId="77777777" w:rsidR="005710CD" w:rsidRDefault="005710CD" w:rsidP="00F41D1A">
            <w:r>
              <w:t>SMS Type (Trans/Promo)</w:t>
            </w:r>
          </w:p>
        </w:tc>
      </w:tr>
      <w:tr w:rsidR="005710CD" w14:paraId="1278D15C" w14:textId="77777777" w:rsidTr="00F41D1A">
        <w:trPr>
          <w:trHeight w:val="804"/>
        </w:trPr>
        <w:tc>
          <w:tcPr>
            <w:tcW w:w="1085" w:type="dxa"/>
          </w:tcPr>
          <w:p w14:paraId="626A9654" w14:textId="77777777" w:rsidR="005710CD" w:rsidRDefault="005710CD" w:rsidP="00F41D1A"/>
        </w:tc>
        <w:tc>
          <w:tcPr>
            <w:tcW w:w="1312" w:type="dxa"/>
          </w:tcPr>
          <w:p w14:paraId="2E15F733" w14:textId="51BC1E6C" w:rsidR="005710CD" w:rsidRDefault="005710CD" w:rsidP="00F41D1A"/>
        </w:tc>
        <w:tc>
          <w:tcPr>
            <w:tcW w:w="4115" w:type="dxa"/>
          </w:tcPr>
          <w:p w14:paraId="1CFFF34E" w14:textId="1A9E9B64" w:rsidR="005710CD" w:rsidRDefault="005710CD" w:rsidP="00F41D1A"/>
        </w:tc>
        <w:tc>
          <w:tcPr>
            <w:tcW w:w="1794" w:type="dxa"/>
          </w:tcPr>
          <w:p w14:paraId="2225C989" w14:textId="5A9ED6AD" w:rsidR="005710CD" w:rsidRDefault="005710CD" w:rsidP="00F41D1A"/>
        </w:tc>
        <w:tc>
          <w:tcPr>
            <w:tcW w:w="1157" w:type="dxa"/>
          </w:tcPr>
          <w:p w14:paraId="1EB14A37" w14:textId="0F91776A" w:rsidR="005710CD" w:rsidRDefault="005710CD" w:rsidP="00F41D1A"/>
        </w:tc>
      </w:tr>
    </w:tbl>
    <w:p w14:paraId="3752407A" w14:textId="77777777" w:rsidR="005710CD" w:rsidRDefault="005710CD" w:rsidP="005710CD"/>
    <w:p w14:paraId="1640A71F" w14:textId="38E7FFEF" w:rsidR="005710CD" w:rsidRDefault="005710CD" w:rsidP="005710CD">
      <w:r>
        <w:t>We Pledge not to send any spam or fake messages and we take full responsibility for any messages will be sent from these sender ids.</w:t>
      </w:r>
    </w:p>
    <w:p w14:paraId="495801DD" w14:textId="77777777" w:rsidR="005710CD" w:rsidRDefault="005710CD" w:rsidP="005710CD"/>
    <w:p w14:paraId="504C5E91" w14:textId="77777777" w:rsidR="005710CD" w:rsidRDefault="005710CD" w:rsidP="005710CD">
      <w:r>
        <w:t xml:space="preserve">By providing this document, we confirm that the Type of SMS will be sent in accordance with the regulations and laws in </w:t>
      </w:r>
      <w:proofErr w:type="gramStart"/>
      <w:r>
        <w:t>Qatar</w:t>
      </w:r>
      <w:proofErr w:type="gramEnd"/>
    </w:p>
    <w:p w14:paraId="1CD4AE01" w14:textId="77777777" w:rsidR="005710CD" w:rsidRDefault="005710CD" w:rsidP="005710CD"/>
    <w:p w14:paraId="26242139" w14:textId="77777777" w:rsidR="005710CD" w:rsidRDefault="005710CD" w:rsidP="005710CD"/>
    <w:p w14:paraId="531B5EC6" w14:textId="77777777" w:rsidR="005710CD" w:rsidRDefault="005710CD" w:rsidP="005710CD"/>
    <w:p w14:paraId="5C0FAE51" w14:textId="77777777" w:rsidR="005710CD" w:rsidRDefault="005710CD" w:rsidP="005710CD">
      <w:pPr>
        <w:rPr>
          <w:b/>
          <w:bCs/>
        </w:rPr>
      </w:pPr>
      <w:r w:rsidRPr="00F874C7">
        <w:rPr>
          <w:b/>
          <w:bCs/>
        </w:rPr>
        <w:t>Authorized Signatory and Stamp</w:t>
      </w:r>
    </w:p>
    <w:p w14:paraId="609F31D7" w14:textId="49166A2F" w:rsidR="005710CD" w:rsidRPr="00F874C7" w:rsidRDefault="005710CD" w:rsidP="005710CD">
      <w:pPr>
        <w:rPr>
          <w:b/>
          <w:bCs/>
        </w:rPr>
      </w:pPr>
    </w:p>
    <w:p w14:paraId="5647EBD5" w14:textId="77777777" w:rsidR="005710CD" w:rsidRDefault="005710CD" w:rsidP="005710CD"/>
    <w:p w14:paraId="4344CA0B" w14:textId="77777777" w:rsidR="0014710B" w:rsidRDefault="0014710B"/>
    <w:sectPr w:rsidR="0014710B" w:rsidSect="007032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dafone Rg">
    <w:altName w:val="Calibri"/>
    <w:charset w:val="00"/>
    <w:family w:val="swiss"/>
    <w:pitch w:val="variable"/>
    <w:sig w:usb0="A00002BF" w:usb1="1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CD"/>
    <w:rsid w:val="0014710B"/>
    <w:rsid w:val="005710CD"/>
    <w:rsid w:val="0070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EE77"/>
  <w15:chartTrackingRefBased/>
  <w15:docId w15:val="{66D77CB7-8BB9-4BAE-BDA5-7FA16A2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C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0C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0C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0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0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1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Suhaib Sawalhi</dc:creator>
  <cp:keywords/>
  <dc:description/>
  <cp:lastModifiedBy>Suhaib Sawalhi</cp:lastModifiedBy>
  <cp:revision>1</cp:revision>
  <dcterms:created xsi:type="dcterms:W3CDTF">2024-02-25T09:38:00Z</dcterms:created>
  <dcterms:modified xsi:type="dcterms:W3CDTF">2024-02-25T09:39:00Z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-1985915776</vt:i4>
  </property>
  <property fmtid="{D5CDD505-2E9C-101B-9397-08002B2CF9AE}" pid="3" name="_NewReviewCycle">
    <vt:lpwstr/>
  </property>
  <property fmtid="{D5CDD505-2E9C-101B-9397-08002B2CF9AE}" pid="4" name="_EmailSubject">
    <vt:lpwstr>dd</vt:lpwstr>
  </property>
  <property fmtid="{D5CDD505-2E9C-101B-9397-08002B2CF9AE}" pid="5" name="_AuthorEmail">
    <vt:lpwstr>ZOdwan@javna.com</vt:lpwstr>
  </property>
  <property fmtid="{D5CDD505-2E9C-101B-9397-08002B2CF9AE}" pid="6" name="_AuthorEmailDisplayName">
    <vt:lpwstr>Zubayr Odwan</vt:lpwstr>
  </property>
</Properties>
</file>